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AF" w:rsidRDefault="00E87FAF" w:rsidP="009678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01251" w:rsidRPr="009A6CED">
        <w:rPr>
          <w:rFonts w:ascii="Times New Roman" w:hAnsi="Times New Roman" w:cs="Times New Roman"/>
          <w:b/>
          <w:sz w:val="24"/>
          <w:szCs w:val="24"/>
        </w:rPr>
        <w:t xml:space="preserve">Цель Государственной итоговой аттестации: </w:t>
      </w:r>
      <w:r w:rsidR="00501251" w:rsidRPr="009A6CED">
        <w:rPr>
          <w:rFonts w:ascii="Times New Roman" w:hAnsi="Times New Roman" w:cs="Times New Roman"/>
          <w:sz w:val="24"/>
          <w:szCs w:val="24"/>
        </w:rPr>
        <w:t>оценить сформированность у выпускника всех компетенций, установленных образовательной программой.</w:t>
      </w:r>
      <w:r w:rsidRPr="00E87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CC" w:rsidRPr="009678CC" w:rsidRDefault="009678CC" w:rsidP="009678CC">
      <w:pPr>
        <w:rPr>
          <w:rFonts w:ascii="Times New Roman" w:hAnsi="Times New Roman" w:cs="Times New Roman"/>
          <w:sz w:val="24"/>
          <w:szCs w:val="24"/>
        </w:rPr>
      </w:pPr>
      <w:r w:rsidRPr="009678CC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проверяет уровень </w:t>
      </w:r>
      <w:proofErr w:type="spellStart"/>
      <w:r w:rsidRPr="009678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678CC">
        <w:rPr>
          <w:rFonts w:ascii="Times New Roman" w:hAnsi="Times New Roman" w:cs="Times New Roman"/>
          <w:sz w:val="24"/>
          <w:szCs w:val="24"/>
        </w:rPr>
        <w:t xml:space="preserve"> следующих компетенций: ОК-1-9, ОПК-1-4, ПК-1-24. </w:t>
      </w:r>
    </w:p>
    <w:p w:rsidR="00501251" w:rsidRPr="009A6CED" w:rsidRDefault="00501251" w:rsidP="00967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E87FA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967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9678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9678CC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E87FAF">
        <w:rPr>
          <w:rFonts w:ascii="Times New Roman" w:hAnsi="Times New Roman" w:cs="Times New Roman"/>
          <w:sz w:val="24"/>
          <w:szCs w:val="24"/>
        </w:rPr>
        <w:t>.</w:t>
      </w:r>
    </w:p>
    <w:p w:rsidR="00E87FAF" w:rsidRPr="009A6CED" w:rsidRDefault="00E87FAF" w:rsidP="009678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F">
        <w:rPr>
          <w:rFonts w:ascii="Times New Roman" w:hAnsi="Times New Roman" w:cs="Times New Roman"/>
          <w:sz w:val="24"/>
          <w:szCs w:val="24"/>
        </w:rPr>
        <w:t xml:space="preserve">подготовка к процедуре защиты и процедура защиты </w:t>
      </w:r>
      <w:r w:rsidR="009678CC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251" w:rsidRPr="00E87FAF" w:rsidRDefault="00501251" w:rsidP="009678C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01251" w:rsidRPr="00E87FAF" w:rsidSect="0069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51"/>
    <w:rsid w:val="00050398"/>
    <w:rsid w:val="00501251"/>
    <w:rsid w:val="00694348"/>
    <w:rsid w:val="00737185"/>
    <w:rsid w:val="009678CC"/>
    <w:rsid w:val="009A6CED"/>
    <w:rsid w:val="00E8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Прикладная информатика в экономике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A64C4-7FDA-44A8-984B-D7DC7C856174}"/>
</file>

<file path=customXml/itemProps2.xml><?xml version="1.0" encoding="utf-8"?>
<ds:datastoreItem xmlns:ds="http://schemas.openxmlformats.org/officeDocument/2006/customXml" ds:itemID="{6D1FBA2C-42D1-485A-AC65-5B7D66C03909}"/>
</file>

<file path=customXml/itemProps3.xml><?xml version="1.0" encoding="utf-8"?>
<ds:datastoreItem xmlns:ds="http://schemas.openxmlformats.org/officeDocument/2006/customXml" ds:itemID="{12E1E037-F67D-4E88-A09B-CB81988A7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Погребисский Михаил Яковлевич</dc:creator>
  <cp:lastModifiedBy>IMEEP</cp:lastModifiedBy>
  <cp:revision>2</cp:revision>
  <dcterms:created xsi:type="dcterms:W3CDTF">2019-04-30T11:14:00Z</dcterms:created>
  <dcterms:modified xsi:type="dcterms:W3CDTF">2019-04-30T11:14:00Z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89400</vt:r8>
  </property>
</Properties>
</file>